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D701" w14:textId="26B524E1" w:rsidR="00556654" w:rsidRDefault="00200A4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BPC/10.2023/0807</w:t>
      </w:r>
    </w:p>
    <w:p w14:paraId="0F2C009B" w14:textId="6742D963" w:rsidR="00200A4E" w:rsidRDefault="00200A4E" w:rsidP="00200A4E">
      <w:pPr>
        <w:rPr>
          <w:lang w:val="en-US"/>
        </w:rPr>
      </w:pPr>
      <w:r>
        <w:rPr>
          <w:lang w:val="en-US"/>
        </w:rPr>
        <w:tab/>
        <w:t>BLACKTOFT PARISH COUNCIL</w:t>
      </w:r>
    </w:p>
    <w:p w14:paraId="690774EA" w14:textId="6F4A5948" w:rsidR="00200A4E" w:rsidRDefault="00200A4E" w:rsidP="00200A4E">
      <w:pPr>
        <w:rPr>
          <w:lang w:val="en-US"/>
        </w:rPr>
      </w:pPr>
      <w:r>
        <w:rPr>
          <w:lang w:val="en-US"/>
        </w:rPr>
        <w:tab/>
        <w:t>MINUTES OF THE EXTRA ORDINARY MEETING HELD MONDAY 16 OCTOBER 2023</w:t>
      </w:r>
    </w:p>
    <w:p w14:paraId="2243B29F" w14:textId="586A9E8D" w:rsidR="00200A4E" w:rsidRDefault="00200A4E" w:rsidP="00200A4E">
      <w:pPr>
        <w:rPr>
          <w:lang w:val="en-US"/>
        </w:rPr>
      </w:pPr>
      <w:r>
        <w:rPr>
          <w:lang w:val="en-US"/>
        </w:rPr>
        <w:tab/>
        <w:t>7PM THE OLD SCHOOL, BLACKTOFT</w:t>
      </w:r>
    </w:p>
    <w:p w14:paraId="48F62DED" w14:textId="287152C2" w:rsidR="00200A4E" w:rsidRDefault="00200A4E" w:rsidP="00200A4E">
      <w:pPr>
        <w:rPr>
          <w:lang w:val="en-US"/>
        </w:rPr>
      </w:pPr>
      <w:r>
        <w:rPr>
          <w:lang w:val="en-US"/>
        </w:rPr>
        <w:t>1.APOLOGIES</w:t>
      </w:r>
    </w:p>
    <w:p w14:paraId="4AF61210" w14:textId="5FA31A99" w:rsidR="00200A4E" w:rsidRDefault="00200A4E" w:rsidP="00200A4E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J Leeman</w:t>
      </w:r>
    </w:p>
    <w:p w14:paraId="2E60707A" w14:textId="2885FC60" w:rsidR="00200A4E" w:rsidRDefault="00200A4E" w:rsidP="00200A4E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M Falkingham</w:t>
      </w:r>
    </w:p>
    <w:p w14:paraId="15C31C45" w14:textId="4CFEB2D5" w:rsidR="00200A4E" w:rsidRDefault="00200A4E" w:rsidP="00200A4E">
      <w:pPr>
        <w:rPr>
          <w:lang w:val="en-US"/>
        </w:rPr>
      </w:pPr>
      <w:r>
        <w:rPr>
          <w:lang w:val="en-US"/>
        </w:rPr>
        <w:tab/>
        <w:t>Cllr Meredith</w:t>
      </w:r>
    </w:p>
    <w:p w14:paraId="6E297463" w14:textId="44ED8BB2" w:rsidR="00200A4E" w:rsidRDefault="00200A4E" w:rsidP="00200A4E">
      <w:pPr>
        <w:rPr>
          <w:lang w:val="en-US"/>
        </w:rPr>
      </w:pPr>
      <w:r>
        <w:rPr>
          <w:lang w:val="en-US"/>
        </w:rPr>
        <w:t>PRESENT</w:t>
      </w:r>
    </w:p>
    <w:p w14:paraId="09B4B536" w14:textId="691991EA" w:rsidR="00200A4E" w:rsidRDefault="00200A4E" w:rsidP="00200A4E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R J Thompson</w:t>
      </w:r>
    </w:p>
    <w:p w14:paraId="140EBE4C" w14:textId="538F6C15" w:rsidR="00200A4E" w:rsidRDefault="00200A4E" w:rsidP="00200A4E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R S Thompson</w:t>
      </w:r>
    </w:p>
    <w:p w14:paraId="647EC0FA" w14:textId="275E8004" w:rsidR="00200A4E" w:rsidRDefault="00200A4E" w:rsidP="00200A4E">
      <w:pPr>
        <w:ind w:firstLine="720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A Hughes</w:t>
      </w:r>
    </w:p>
    <w:p w14:paraId="3B59F283" w14:textId="558B0697" w:rsidR="00200A4E" w:rsidRDefault="00200A4E" w:rsidP="00200A4E">
      <w:pPr>
        <w:ind w:firstLine="720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W Rostron</w:t>
      </w:r>
    </w:p>
    <w:p w14:paraId="03496001" w14:textId="11148605" w:rsidR="00200A4E" w:rsidRDefault="00200A4E" w:rsidP="00200A4E">
      <w:pPr>
        <w:ind w:firstLine="720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P A Nicholson – chairman</w:t>
      </w:r>
    </w:p>
    <w:p w14:paraId="69C5E817" w14:textId="5B66372B" w:rsidR="00200A4E" w:rsidRDefault="00200A4E" w:rsidP="00200A4E">
      <w:pPr>
        <w:ind w:firstLine="720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G Sweeting</w:t>
      </w:r>
    </w:p>
    <w:p w14:paraId="42041FA2" w14:textId="2D90191E" w:rsidR="00200A4E" w:rsidRDefault="00200A4E" w:rsidP="00200A4E">
      <w:pPr>
        <w:ind w:firstLine="720"/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S Mason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Cllr N Wilkinson    1 member of the public</w:t>
      </w:r>
    </w:p>
    <w:p w14:paraId="19A33678" w14:textId="0063D915" w:rsidR="00200A4E" w:rsidRDefault="00200A4E" w:rsidP="00200A4E">
      <w:pPr>
        <w:rPr>
          <w:lang w:val="en-US"/>
        </w:rPr>
      </w:pPr>
      <w:r>
        <w:rPr>
          <w:lang w:val="en-US"/>
        </w:rPr>
        <w:t>THE PRESENTATION FOR NATIONAL GRID – PYLONS</w:t>
      </w:r>
    </w:p>
    <w:p w14:paraId="7CA6A2F0" w14:textId="55C48DBC" w:rsidR="00200A4E" w:rsidRDefault="00200A4E" w:rsidP="00200A4E">
      <w:pPr>
        <w:rPr>
          <w:lang w:val="en-US"/>
        </w:rPr>
      </w:pPr>
      <w:r>
        <w:rPr>
          <w:lang w:val="en-US"/>
        </w:rPr>
        <w:t>The Chair welcomed everyone to the meeting and closed the meeting to allow members of the public to speak freely.</w:t>
      </w:r>
    </w:p>
    <w:p w14:paraId="35F87702" w14:textId="5997EAFD" w:rsidR="00200A4E" w:rsidRDefault="00200A4E" w:rsidP="00200A4E">
      <w:pPr>
        <w:rPr>
          <w:lang w:val="en-US"/>
        </w:rPr>
      </w:pPr>
      <w:r>
        <w:rPr>
          <w:lang w:val="en-US"/>
        </w:rPr>
        <w:t>The Presentation was given by representatives of NATIONAL GRID.</w:t>
      </w:r>
    </w:p>
    <w:p w14:paraId="1EA5E51E" w14:textId="32C525E2" w:rsidR="00200A4E" w:rsidRDefault="00200A4E" w:rsidP="00200A4E">
      <w:pPr>
        <w:rPr>
          <w:lang w:val="en-US"/>
        </w:rPr>
      </w:pPr>
      <w:r>
        <w:rPr>
          <w:lang w:val="en-US"/>
        </w:rPr>
        <w:t>A copy of the presentation will be forwarded to the parish council.</w:t>
      </w:r>
    </w:p>
    <w:p w14:paraId="6D23E618" w14:textId="1F185ACF" w:rsidR="00200A4E" w:rsidRDefault="00200A4E" w:rsidP="00200A4E">
      <w:pPr>
        <w:rPr>
          <w:lang w:val="en-US"/>
        </w:rPr>
      </w:pPr>
      <w:r>
        <w:rPr>
          <w:lang w:val="en-US"/>
        </w:rPr>
        <w:t>Some points noted:</w:t>
      </w:r>
    </w:p>
    <w:p w14:paraId="046A43AF" w14:textId="282F7E0E" w:rsidR="00200A4E" w:rsidRPr="00200A4E" w:rsidRDefault="00200A4E" w:rsidP="00200A4E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00A4E">
        <w:rPr>
          <w:sz w:val="20"/>
          <w:szCs w:val="20"/>
          <w:lang w:val="en-US"/>
        </w:rPr>
        <w:t>The style of the pylons will probably be the same as the style used already</w:t>
      </w:r>
    </w:p>
    <w:p w14:paraId="46D46E07" w14:textId="019C253A" w:rsidR="00200A4E" w:rsidRPr="00200A4E" w:rsidRDefault="00200A4E" w:rsidP="00200A4E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00A4E">
        <w:rPr>
          <w:sz w:val="20"/>
          <w:szCs w:val="20"/>
          <w:lang w:val="en-US"/>
        </w:rPr>
        <w:t>No work will be carried out on the flood bank</w:t>
      </w:r>
    </w:p>
    <w:p w14:paraId="471BD157" w14:textId="237B3664" w:rsidR="00200A4E" w:rsidRPr="00200A4E" w:rsidRDefault="00200A4E" w:rsidP="00200A4E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00A4E">
        <w:rPr>
          <w:sz w:val="20"/>
          <w:szCs w:val="20"/>
          <w:lang w:val="en-US"/>
        </w:rPr>
        <w:t>Diversion in route – Oxmardyke</w:t>
      </w:r>
    </w:p>
    <w:p w14:paraId="3610D87B" w14:textId="2D152C41" w:rsidR="00200A4E" w:rsidRPr="00200A4E" w:rsidRDefault="00200A4E" w:rsidP="00200A4E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00A4E">
        <w:rPr>
          <w:sz w:val="20"/>
          <w:szCs w:val="20"/>
          <w:lang w:val="en-US"/>
        </w:rPr>
        <w:t>Costings</w:t>
      </w:r>
    </w:p>
    <w:p w14:paraId="54D2D560" w14:textId="199D23E5" w:rsidR="00200A4E" w:rsidRPr="00200A4E" w:rsidRDefault="00200A4E" w:rsidP="00200A4E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00A4E">
        <w:rPr>
          <w:sz w:val="20"/>
          <w:szCs w:val="20"/>
          <w:lang w:val="en-US"/>
        </w:rPr>
        <w:t>Timescale</w:t>
      </w:r>
    </w:p>
    <w:p w14:paraId="43EEAA3E" w14:textId="50DC2DB5" w:rsidR="00200A4E" w:rsidRPr="00200A4E" w:rsidRDefault="00200A4E" w:rsidP="00200A4E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00A4E">
        <w:rPr>
          <w:sz w:val="20"/>
          <w:szCs w:val="20"/>
          <w:lang w:val="en-US"/>
        </w:rPr>
        <w:t>Disruption – minimal – inland</w:t>
      </w:r>
    </w:p>
    <w:p w14:paraId="30250DF1" w14:textId="6A79DB3D" w:rsidR="00200A4E" w:rsidRDefault="00200A4E" w:rsidP="00200A4E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00A4E">
        <w:rPr>
          <w:sz w:val="20"/>
          <w:szCs w:val="20"/>
          <w:lang w:val="en-US"/>
        </w:rPr>
        <w:t>Infrastructure/roads on land to carry out work and equipment – this will all be returned to ‘normal’</w:t>
      </w:r>
    </w:p>
    <w:p w14:paraId="03EB4C14" w14:textId="11971BA0" w:rsidR="00200A4E" w:rsidRDefault="00200A4E" w:rsidP="00200A4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will be another consultation in the new year 2024.   Feedback is essential and any information for example re wildlife will be taken into consideration.</w:t>
      </w:r>
    </w:p>
    <w:p w14:paraId="06CF7DBB" w14:textId="456AD36C" w:rsidR="00200A4E" w:rsidRDefault="00200A4E" w:rsidP="00200A4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meeting closed at 9pm.</w:t>
      </w:r>
    </w:p>
    <w:p w14:paraId="0C87065A" w14:textId="1E3C3AE5" w:rsidR="00200A4E" w:rsidRDefault="00200A4E" w:rsidP="00200A4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CHAIRMAN</w:t>
      </w:r>
    </w:p>
    <w:p w14:paraId="0D11D7AD" w14:textId="77777777" w:rsidR="00200A4E" w:rsidRPr="00200A4E" w:rsidRDefault="00200A4E" w:rsidP="00200A4E">
      <w:pPr>
        <w:rPr>
          <w:sz w:val="24"/>
          <w:szCs w:val="24"/>
          <w:lang w:val="en-US"/>
        </w:rPr>
      </w:pPr>
    </w:p>
    <w:sectPr w:rsidR="00200A4E" w:rsidRPr="00200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38A2"/>
    <w:multiLevelType w:val="hybridMultilevel"/>
    <w:tmpl w:val="BA48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27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4E"/>
    <w:rsid w:val="00200A4E"/>
    <w:rsid w:val="0055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DFA0"/>
  <w15:chartTrackingRefBased/>
  <w15:docId w15:val="{77C840E0-55AB-4C25-AF9A-438B5823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dc:description/>
  <cp:lastModifiedBy>Sue Nicholson</cp:lastModifiedBy>
  <cp:revision>1</cp:revision>
  <dcterms:created xsi:type="dcterms:W3CDTF">2024-01-09T10:01:00Z</dcterms:created>
  <dcterms:modified xsi:type="dcterms:W3CDTF">2024-01-09T10:10:00Z</dcterms:modified>
</cp:coreProperties>
</file>